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7BAA" w:rsidRPr="007B7BAA" w:rsidRDefault="007B7BAA" w:rsidP="007B7BAA">
      <w:pPr>
        <w:shd w:val="clear" w:color="auto" w:fill="F8F8F8"/>
        <w:spacing w:after="0" w:line="240" w:lineRule="auto"/>
        <w:jc w:val="center"/>
        <w:rPr>
          <w:rFonts w:ascii="Helvetica" w:eastAsia="Times New Roman" w:hAnsi="Helvetica" w:cs="Helvetica"/>
          <w:color w:val="585858"/>
          <w:sz w:val="20"/>
          <w:szCs w:val="20"/>
          <w:lang w:eastAsia="tr-TR"/>
        </w:rPr>
      </w:pPr>
      <w:r w:rsidRPr="007B7BAA">
        <w:rPr>
          <w:rFonts w:ascii="Helvetica" w:eastAsia="Times New Roman" w:hAnsi="Helvetica" w:cs="Helvetica"/>
          <w:b/>
          <w:bCs/>
          <w:color w:val="585858"/>
          <w:sz w:val="20"/>
          <w:szCs w:val="20"/>
          <w:lang w:eastAsia="tr-TR"/>
        </w:rPr>
        <w:t>ELEKTRİK ENERJİSİ ALIMI</w:t>
      </w:r>
    </w:p>
    <w:p w:rsidR="007B7BAA" w:rsidRPr="007B7BAA" w:rsidRDefault="007B7BAA" w:rsidP="007B7BAA">
      <w:pPr>
        <w:spacing w:after="0" w:line="240" w:lineRule="auto"/>
        <w:rPr>
          <w:rFonts w:ascii="Times New Roman" w:eastAsia="Times New Roman" w:hAnsi="Times New Roman" w:cs="Times New Roman"/>
          <w:sz w:val="24"/>
          <w:szCs w:val="24"/>
          <w:lang w:eastAsia="tr-TR"/>
        </w:rPr>
      </w:pP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b/>
          <w:bCs/>
          <w:color w:val="118ABE"/>
          <w:sz w:val="20"/>
          <w:szCs w:val="20"/>
          <w:shd w:val="clear" w:color="auto" w:fill="F8F8F8"/>
          <w:lang w:eastAsia="tr-TR"/>
        </w:rPr>
        <w:t>ELEKTRİK ENERJİSİ ALIMI</w:t>
      </w:r>
      <w:r w:rsidRPr="007B7BAA">
        <w:rPr>
          <w:rFonts w:ascii="Helvetica" w:eastAsia="Times New Roman" w:hAnsi="Helvetica" w:cs="Helvetica"/>
          <w:color w:val="585858"/>
          <w:sz w:val="20"/>
          <w:szCs w:val="20"/>
          <w:shd w:val="clear" w:color="auto" w:fill="F8F8F8"/>
          <w:lang w:eastAsia="tr-TR"/>
        </w:rPr>
        <w:t> mal alımı 4734 sayılı Kamu İhale Kanununun 19 uncu maddesine göre açık ihale usulü ile ihale edilecektir.</w:t>
      </w: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color w:val="585858"/>
          <w:sz w:val="20"/>
          <w:szCs w:val="20"/>
          <w:shd w:val="clear" w:color="auto" w:fill="F8F8F8"/>
          <w:lang w:eastAsia="tr-TR"/>
        </w:rPr>
        <w:t> İhaleye ilişkin ayrıntılı bilgiler aşağıda yer almaktadır:</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88"/>
        <w:gridCol w:w="5555"/>
      </w:tblGrid>
      <w:tr w:rsidR="007B7BAA" w:rsidRPr="007B7BAA" w:rsidTr="007B7BAA">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7B7BAA" w:rsidRPr="007B7BAA" w:rsidRDefault="007B7BAA" w:rsidP="007B7BAA">
            <w:pPr>
              <w:spacing w:after="0" w:line="240" w:lineRule="atLeast"/>
              <w:rPr>
                <w:rFonts w:ascii="Helvetica" w:eastAsia="Times New Roman" w:hAnsi="Helvetica" w:cs="Helvetica"/>
                <w:color w:val="585858"/>
                <w:sz w:val="20"/>
                <w:szCs w:val="20"/>
                <w:lang w:eastAsia="tr-TR"/>
              </w:rPr>
            </w:pPr>
            <w:r w:rsidRPr="007B7BAA">
              <w:rPr>
                <w:rFonts w:ascii="Helvetica" w:eastAsia="Times New Roman" w:hAnsi="Helvetica" w:cs="Helvetica"/>
                <w:b/>
                <w:bCs/>
                <w:color w:val="585858"/>
                <w:sz w:val="20"/>
                <w:szCs w:val="20"/>
                <w:lang w:eastAsia="tr-TR"/>
              </w:rPr>
              <w:t>İhale Kayıt Numarası (İKN)</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7B7BAA" w:rsidRPr="007B7BAA" w:rsidRDefault="007B7BAA" w:rsidP="007B7BAA">
            <w:pPr>
              <w:spacing w:after="0" w:line="240" w:lineRule="atLeast"/>
              <w:jc w:val="both"/>
              <w:rPr>
                <w:rFonts w:ascii="Helvetica" w:eastAsia="Times New Roman" w:hAnsi="Helvetica" w:cs="Helvetica"/>
                <w:color w:val="585858"/>
                <w:sz w:val="20"/>
                <w:szCs w:val="20"/>
                <w:lang w:eastAsia="tr-TR"/>
              </w:rPr>
            </w:pPr>
            <w:r w:rsidRPr="007B7BAA">
              <w:rPr>
                <w:rFonts w:ascii="Helvetica" w:eastAsia="Times New Roman" w:hAnsi="Helvetica" w:cs="Helvetica"/>
                <w:b/>
                <w:bCs/>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7B7BAA" w:rsidRPr="007B7BAA" w:rsidRDefault="007B7BAA" w:rsidP="007B7BAA">
            <w:pPr>
              <w:spacing w:after="0" w:line="240" w:lineRule="atLeast"/>
              <w:jc w:val="both"/>
              <w:rPr>
                <w:rFonts w:ascii="Helvetica" w:eastAsia="Times New Roman" w:hAnsi="Helvetica" w:cs="Helvetica"/>
                <w:color w:val="585858"/>
                <w:sz w:val="20"/>
                <w:szCs w:val="20"/>
                <w:lang w:eastAsia="tr-TR"/>
              </w:rPr>
            </w:pPr>
            <w:r w:rsidRPr="007B7BAA">
              <w:rPr>
                <w:rFonts w:ascii="Helvetica" w:eastAsia="Times New Roman" w:hAnsi="Helvetica" w:cs="Helvetica"/>
                <w:b/>
                <w:bCs/>
                <w:color w:val="585858"/>
                <w:sz w:val="20"/>
                <w:szCs w:val="20"/>
                <w:lang w:eastAsia="tr-TR"/>
              </w:rPr>
              <w:t>2026/652811</w:t>
            </w:r>
          </w:p>
        </w:tc>
      </w:tr>
    </w:tbl>
    <w:p w:rsidR="007B7BAA" w:rsidRPr="007B7BAA" w:rsidRDefault="007B7BAA" w:rsidP="007B7BAA">
      <w:pPr>
        <w:spacing w:after="0" w:line="240" w:lineRule="auto"/>
        <w:rPr>
          <w:rFonts w:ascii="Times New Roman" w:eastAsia="Times New Roman" w:hAnsi="Times New Roman" w:cs="Times New Roman"/>
          <w:vanish/>
          <w:sz w:val="24"/>
          <w:szCs w:val="24"/>
          <w:lang w:eastAsia="tr-TR"/>
        </w:rPr>
      </w:pP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77"/>
        <w:gridCol w:w="5566"/>
      </w:tblGrid>
      <w:tr w:rsidR="007B7BAA" w:rsidRPr="007B7BAA" w:rsidTr="007B7BAA">
        <w:trPr>
          <w:tblCellSpacing w:w="15" w:type="dxa"/>
        </w:trPr>
        <w:tc>
          <w:tcPr>
            <w:tcW w:w="10950" w:type="dxa"/>
            <w:gridSpan w:val="3"/>
            <w:tcBorders>
              <w:top w:val="nil"/>
              <w:left w:val="nil"/>
              <w:bottom w:val="nil"/>
              <w:right w:val="nil"/>
            </w:tcBorders>
            <w:shd w:val="clear" w:color="auto" w:fill="F8F8F8"/>
            <w:tcMar>
              <w:top w:w="45" w:type="dxa"/>
              <w:left w:w="0" w:type="dxa"/>
              <w:bottom w:w="0" w:type="dxa"/>
              <w:right w:w="0" w:type="dxa"/>
            </w:tcMar>
            <w:hideMark/>
          </w:tcPr>
          <w:p w:rsidR="007B7BAA" w:rsidRPr="007B7BAA" w:rsidRDefault="007B7BAA" w:rsidP="007B7BAA">
            <w:pPr>
              <w:spacing w:after="0" w:line="240" w:lineRule="atLeast"/>
              <w:rPr>
                <w:rFonts w:ascii="Helvetica" w:eastAsia="Times New Roman" w:hAnsi="Helvetica" w:cs="Helvetica"/>
                <w:color w:val="585858"/>
                <w:sz w:val="20"/>
                <w:szCs w:val="20"/>
                <w:lang w:eastAsia="tr-TR"/>
              </w:rPr>
            </w:pPr>
            <w:r w:rsidRPr="007B7BAA">
              <w:rPr>
                <w:rFonts w:ascii="Helvetica" w:eastAsia="Times New Roman" w:hAnsi="Helvetica" w:cs="Helvetica"/>
                <w:b/>
                <w:bCs/>
                <w:color w:val="B04935"/>
                <w:sz w:val="20"/>
                <w:szCs w:val="20"/>
                <w:lang w:eastAsia="tr-TR"/>
              </w:rPr>
              <w:t>1- İdarenin</w:t>
            </w:r>
          </w:p>
        </w:tc>
      </w:tr>
      <w:tr w:rsidR="007B7BAA" w:rsidRPr="007B7BAA" w:rsidTr="007B7BAA">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7B7BAA" w:rsidRPr="007B7BAA" w:rsidRDefault="007B7BAA" w:rsidP="007B7BAA">
            <w:pPr>
              <w:spacing w:after="0" w:line="240" w:lineRule="atLeast"/>
              <w:rPr>
                <w:rFonts w:ascii="Helvetica" w:eastAsia="Times New Roman" w:hAnsi="Helvetica" w:cs="Helvetica"/>
                <w:color w:val="585858"/>
                <w:sz w:val="20"/>
                <w:szCs w:val="20"/>
                <w:lang w:eastAsia="tr-TR"/>
              </w:rPr>
            </w:pPr>
            <w:r w:rsidRPr="007B7BAA">
              <w:rPr>
                <w:rFonts w:ascii="Helvetica" w:eastAsia="Times New Roman" w:hAnsi="Helvetica" w:cs="Helvetica"/>
                <w:b/>
                <w:bCs/>
                <w:color w:val="585858"/>
                <w:sz w:val="20"/>
                <w:szCs w:val="20"/>
                <w:lang w:eastAsia="tr-TR"/>
              </w:rPr>
              <w:t>1.1. </w:t>
            </w:r>
            <w:r w:rsidRPr="007B7BAA">
              <w:rPr>
                <w:rFonts w:ascii="Helvetica" w:eastAsia="Times New Roman" w:hAnsi="Helvetica" w:cs="Helvetica"/>
                <w:color w:val="585858"/>
                <w:sz w:val="20"/>
                <w:szCs w:val="20"/>
                <w:lang w:eastAsia="tr-TR"/>
              </w:rPr>
              <w:t>Adı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7B7BAA" w:rsidRPr="007B7BAA" w:rsidRDefault="007B7BAA" w:rsidP="007B7BAA">
            <w:pPr>
              <w:spacing w:after="0" w:line="240" w:lineRule="atLeast"/>
              <w:jc w:val="both"/>
              <w:rPr>
                <w:rFonts w:ascii="Helvetica" w:eastAsia="Times New Roman" w:hAnsi="Helvetica" w:cs="Helvetica"/>
                <w:color w:val="585858"/>
                <w:sz w:val="20"/>
                <w:szCs w:val="20"/>
                <w:lang w:eastAsia="tr-TR"/>
              </w:rPr>
            </w:pPr>
            <w:r w:rsidRPr="007B7BAA">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7B7BAA" w:rsidRPr="007B7BAA" w:rsidRDefault="007B7BAA" w:rsidP="00530F4B">
            <w:pPr>
              <w:spacing w:after="0" w:line="240" w:lineRule="atLeast"/>
              <w:rPr>
                <w:rFonts w:ascii="Helvetica" w:eastAsia="Times New Roman" w:hAnsi="Helvetica" w:cs="Helvetica"/>
                <w:color w:val="585858"/>
                <w:sz w:val="20"/>
                <w:szCs w:val="20"/>
                <w:lang w:eastAsia="tr-TR"/>
              </w:rPr>
            </w:pPr>
            <w:r w:rsidRPr="007B7BAA">
              <w:rPr>
                <w:rFonts w:ascii="Helvetica" w:eastAsia="Times New Roman" w:hAnsi="Helvetica" w:cs="Helvetica"/>
                <w:b/>
                <w:bCs/>
                <w:color w:val="118ABE"/>
                <w:sz w:val="20"/>
                <w:szCs w:val="20"/>
                <w:lang w:eastAsia="tr-TR"/>
              </w:rPr>
              <w:t>TARIM İŞLETMELERİ GENEL MÜDÜRLÜĞÜ(TIGEM) BOZTEPE TARIM İŞLETMESİ MÜDÜRLÜĞÜ</w:t>
            </w:r>
          </w:p>
        </w:tc>
      </w:tr>
      <w:tr w:rsidR="007B7BAA" w:rsidRPr="007B7BAA" w:rsidTr="007B7BAA">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7B7BAA" w:rsidRPr="007B7BAA" w:rsidRDefault="007B7BAA" w:rsidP="007B7BAA">
            <w:pPr>
              <w:spacing w:after="0" w:line="240" w:lineRule="atLeast"/>
              <w:rPr>
                <w:rFonts w:ascii="Helvetica" w:eastAsia="Times New Roman" w:hAnsi="Helvetica" w:cs="Helvetica"/>
                <w:color w:val="585858"/>
                <w:sz w:val="20"/>
                <w:szCs w:val="20"/>
                <w:lang w:eastAsia="tr-TR"/>
              </w:rPr>
            </w:pPr>
            <w:r w:rsidRPr="007B7BAA">
              <w:rPr>
                <w:rFonts w:ascii="Helvetica" w:eastAsia="Times New Roman" w:hAnsi="Helvetica" w:cs="Helvetica"/>
                <w:b/>
                <w:bCs/>
                <w:color w:val="585858"/>
                <w:sz w:val="20"/>
                <w:szCs w:val="20"/>
                <w:lang w:eastAsia="tr-TR"/>
              </w:rPr>
              <w:t>1.2.</w:t>
            </w:r>
            <w:r w:rsidRPr="007B7BAA">
              <w:rPr>
                <w:rFonts w:ascii="Helvetica" w:eastAsia="Times New Roman" w:hAnsi="Helvetica" w:cs="Helvetica"/>
                <w:color w:val="585858"/>
                <w:sz w:val="20"/>
                <w:szCs w:val="20"/>
                <w:lang w:eastAsia="tr-TR"/>
              </w:rPr>
              <w:t> Adresi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7B7BAA" w:rsidRPr="007B7BAA" w:rsidRDefault="007B7BAA" w:rsidP="007B7BAA">
            <w:pPr>
              <w:spacing w:after="0" w:line="240" w:lineRule="atLeast"/>
              <w:jc w:val="both"/>
              <w:rPr>
                <w:rFonts w:ascii="Helvetica" w:eastAsia="Times New Roman" w:hAnsi="Helvetica" w:cs="Helvetica"/>
                <w:color w:val="585858"/>
                <w:sz w:val="20"/>
                <w:szCs w:val="20"/>
                <w:lang w:eastAsia="tr-TR"/>
              </w:rPr>
            </w:pPr>
            <w:r w:rsidRPr="007B7BAA">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7B7BAA" w:rsidRPr="007B7BAA" w:rsidRDefault="007B7BAA" w:rsidP="00530F4B">
            <w:pPr>
              <w:spacing w:after="0" w:line="240" w:lineRule="atLeast"/>
              <w:rPr>
                <w:rFonts w:ascii="Helvetica" w:eastAsia="Times New Roman" w:hAnsi="Helvetica" w:cs="Helvetica"/>
                <w:color w:val="585858"/>
                <w:sz w:val="20"/>
                <w:szCs w:val="20"/>
                <w:lang w:eastAsia="tr-TR"/>
              </w:rPr>
            </w:pPr>
            <w:r w:rsidRPr="007B7BAA">
              <w:rPr>
                <w:rFonts w:ascii="Helvetica" w:eastAsia="Times New Roman" w:hAnsi="Helvetica" w:cs="Helvetica"/>
                <w:b/>
                <w:bCs/>
                <w:color w:val="118ABE"/>
                <w:sz w:val="20"/>
                <w:szCs w:val="20"/>
                <w:lang w:eastAsia="tr-TR"/>
              </w:rPr>
              <w:t>BOZTEPE TARIM İŞLETMESI MÜDÜRL AKSU/ANTALYA</w:t>
            </w:r>
          </w:p>
        </w:tc>
      </w:tr>
      <w:tr w:rsidR="007B7BAA" w:rsidRPr="007B7BAA" w:rsidTr="007B7BAA">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7B7BAA" w:rsidRPr="007B7BAA" w:rsidRDefault="007B7BAA" w:rsidP="007B7BAA">
            <w:pPr>
              <w:spacing w:after="0" w:line="240" w:lineRule="atLeast"/>
              <w:rPr>
                <w:rFonts w:ascii="Helvetica" w:eastAsia="Times New Roman" w:hAnsi="Helvetica" w:cs="Helvetica"/>
                <w:color w:val="585858"/>
                <w:sz w:val="20"/>
                <w:szCs w:val="20"/>
                <w:lang w:eastAsia="tr-TR"/>
              </w:rPr>
            </w:pPr>
            <w:r w:rsidRPr="007B7BAA">
              <w:rPr>
                <w:rFonts w:ascii="Helvetica" w:eastAsia="Times New Roman" w:hAnsi="Helvetica" w:cs="Helvetica"/>
                <w:b/>
                <w:bCs/>
                <w:color w:val="585858"/>
                <w:sz w:val="20"/>
                <w:szCs w:val="20"/>
                <w:lang w:eastAsia="tr-TR"/>
              </w:rPr>
              <w:t>1.3.</w:t>
            </w:r>
            <w:r w:rsidRPr="007B7BAA">
              <w:rPr>
                <w:rFonts w:ascii="Helvetica" w:eastAsia="Times New Roman" w:hAnsi="Helvetica" w:cs="Helvetica"/>
                <w:color w:val="585858"/>
                <w:sz w:val="20"/>
                <w:szCs w:val="20"/>
                <w:lang w:eastAsia="tr-TR"/>
              </w:rPr>
              <w:t> Telefon numarası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7B7BAA" w:rsidRPr="007B7BAA" w:rsidRDefault="007B7BAA" w:rsidP="007B7BAA">
            <w:pPr>
              <w:spacing w:after="0" w:line="240" w:lineRule="atLeast"/>
              <w:jc w:val="both"/>
              <w:rPr>
                <w:rFonts w:ascii="Helvetica" w:eastAsia="Times New Roman" w:hAnsi="Helvetica" w:cs="Helvetica"/>
                <w:color w:val="585858"/>
                <w:sz w:val="20"/>
                <w:szCs w:val="20"/>
                <w:lang w:eastAsia="tr-TR"/>
              </w:rPr>
            </w:pPr>
            <w:r w:rsidRPr="007B7BAA">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7B7BAA" w:rsidRPr="007B7BAA" w:rsidRDefault="007B7BAA" w:rsidP="00530F4B">
            <w:pPr>
              <w:spacing w:after="0" w:line="240" w:lineRule="atLeast"/>
              <w:rPr>
                <w:rFonts w:ascii="Helvetica" w:eastAsia="Times New Roman" w:hAnsi="Helvetica" w:cs="Helvetica"/>
                <w:color w:val="585858"/>
                <w:sz w:val="20"/>
                <w:szCs w:val="20"/>
                <w:lang w:eastAsia="tr-TR"/>
              </w:rPr>
            </w:pPr>
            <w:r w:rsidRPr="007B7BAA">
              <w:rPr>
                <w:rFonts w:ascii="Helvetica" w:eastAsia="Times New Roman" w:hAnsi="Helvetica" w:cs="Helvetica"/>
                <w:b/>
                <w:bCs/>
                <w:color w:val="118ABE"/>
                <w:sz w:val="20"/>
                <w:szCs w:val="20"/>
                <w:lang w:eastAsia="tr-TR"/>
              </w:rPr>
              <w:t>02427143206</w:t>
            </w:r>
          </w:p>
        </w:tc>
      </w:tr>
      <w:tr w:rsidR="007B7BAA" w:rsidRPr="007B7BAA" w:rsidTr="007B7BAA">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7B7BAA" w:rsidRPr="007B7BAA" w:rsidRDefault="007B7BAA" w:rsidP="007B7BAA">
            <w:pPr>
              <w:spacing w:after="0" w:line="240" w:lineRule="atLeast"/>
              <w:rPr>
                <w:rFonts w:ascii="Helvetica" w:eastAsia="Times New Roman" w:hAnsi="Helvetica" w:cs="Helvetica"/>
                <w:color w:val="585858"/>
                <w:sz w:val="20"/>
                <w:szCs w:val="20"/>
                <w:lang w:eastAsia="tr-TR"/>
              </w:rPr>
            </w:pPr>
            <w:r w:rsidRPr="007B7BAA">
              <w:rPr>
                <w:rFonts w:ascii="Helvetica" w:eastAsia="Times New Roman" w:hAnsi="Helvetica" w:cs="Helvetica"/>
                <w:b/>
                <w:bCs/>
                <w:color w:val="585858"/>
                <w:sz w:val="20"/>
                <w:szCs w:val="20"/>
                <w:lang w:eastAsia="tr-TR"/>
              </w:rPr>
              <w:t>1.4.</w:t>
            </w:r>
            <w:r w:rsidRPr="007B7BAA">
              <w:rPr>
                <w:rFonts w:ascii="Helvetica" w:eastAsia="Times New Roman" w:hAnsi="Helvetica" w:cs="Helvetica"/>
                <w:color w:val="585858"/>
                <w:sz w:val="20"/>
                <w:szCs w:val="20"/>
                <w:lang w:eastAsia="tr-TR"/>
              </w:rPr>
              <w:t> İhale dokümanının görülebileceği ve indirilebileceği internet sayfası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7B7BAA" w:rsidRPr="007B7BAA" w:rsidRDefault="007B7BAA" w:rsidP="007B7BAA">
            <w:pPr>
              <w:spacing w:after="0" w:line="240" w:lineRule="atLeast"/>
              <w:jc w:val="both"/>
              <w:rPr>
                <w:rFonts w:ascii="Helvetica" w:eastAsia="Times New Roman" w:hAnsi="Helvetica" w:cs="Helvetica"/>
                <w:color w:val="585858"/>
                <w:sz w:val="20"/>
                <w:szCs w:val="20"/>
                <w:lang w:eastAsia="tr-TR"/>
              </w:rPr>
            </w:pPr>
            <w:r w:rsidRPr="007B7BAA">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7B7BAA" w:rsidRPr="007B7BAA" w:rsidRDefault="007B7BAA" w:rsidP="007B7BAA">
            <w:pPr>
              <w:spacing w:after="0" w:line="240" w:lineRule="atLeast"/>
              <w:jc w:val="both"/>
              <w:rPr>
                <w:rFonts w:ascii="Helvetica" w:eastAsia="Times New Roman" w:hAnsi="Helvetica" w:cs="Helvetica"/>
                <w:color w:val="585858"/>
                <w:sz w:val="20"/>
                <w:szCs w:val="20"/>
                <w:lang w:eastAsia="tr-TR"/>
              </w:rPr>
            </w:pPr>
            <w:r w:rsidRPr="007B7BAA">
              <w:rPr>
                <w:rFonts w:ascii="Helvetica" w:eastAsia="Times New Roman" w:hAnsi="Helvetica" w:cs="Helvetica"/>
                <w:color w:val="585858"/>
                <w:sz w:val="20"/>
                <w:szCs w:val="20"/>
                <w:lang w:eastAsia="tr-TR"/>
              </w:rPr>
              <w:t>https://ekap.kik.gov.tr/EKAP/</w:t>
            </w:r>
          </w:p>
        </w:tc>
      </w:tr>
    </w:tbl>
    <w:p w:rsidR="007B7BAA" w:rsidRPr="007B7BAA" w:rsidRDefault="007B7BAA" w:rsidP="007B7BAA">
      <w:pPr>
        <w:spacing w:after="0" w:line="240" w:lineRule="auto"/>
        <w:rPr>
          <w:rFonts w:ascii="Times New Roman" w:eastAsia="Times New Roman" w:hAnsi="Times New Roman" w:cs="Times New Roman"/>
          <w:sz w:val="24"/>
          <w:szCs w:val="24"/>
          <w:lang w:eastAsia="tr-TR"/>
        </w:rPr>
      </w:pP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b/>
          <w:bCs/>
          <w:color w:val="B04935"/>
          <w:sz w:val="20"/>
          <w:szCs w:val="20"/>
          <w:shd w:val="clear" w:color="auto" w:fill="F8F8F8"/>
          <w:lang w:eastAsia="tr-TR"/>
        </w:rPr>
        <w:t>2- İhalenin</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77"/>
        <w:gridCol w:w="5566"/>
      </w:tblGrid>
      <w:tr w:rsidR="007B7BAA" w:rsidRPr="007B7BAA" w:rsidTr="007B7BAA">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7B7BAA" w:rsidRPr="007B7BAA" w:rsidRDefault="007B7BAA" w:rsidP="007B7BAA">
            <w:pPr>
              <w:spacing w:after="0" w:line="240" w:lineRule="atLeast"/>
              <w:rPr>
                <w:rFonts w:ascii="Helvetica" w:eastAsia="Times New Roman" w:hAnsi="Helvetica" w:cs="Helvetica"/>
                <w:color w:val="585858"/>
                <w:sz w:val="20"/>
                <w:szCs w:val="20"/>
                <w:lang w:eastAsia="tr-TR"/>
              </w:rPr>
            </w:pPr>
            <w:r w:rsidRPr="007B7BAA">
              <w:rPr>
                <w:rFonts w:ascii="Helvetica" w:eastAsia="Times New Roman" w:hAnsi="Helvetica" w:cs="Helvetica"/>
                <w:b/>
                <w:bCs/>
                <w:color w:val="585858"/>
                <w:sz w:val="20"/>
                <w:szCs w:val="20"/>
                <w:lang w:eastAsia="tr-TR"/>
              </w:rPr>
              <w:t>2.1.</w:t>
            </w:r>
            <w:r w:rsidRPr="007B7BAA">
              <w:rPr>
                <w:rFonts w:ascii="Helvetica" w:eastAsia="Times New Roman" w:hAnsi="Helvetica" w:cs="Helvetica"/>
                <w:color w:val="585858"/>
                <w:sz w:val="20"/>
                <w:szCs w:val="20"/>
                <w:lang w:eastAsia="tr-TR"/>
              </w:rPr>
              <w:t> Tarih ve Saati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7B7BAA" w:rsidRPr="007B7BAA" w:rsidRDefault="007B7BAA" w:rsidP="007B7BAA">
            <w:pPr>
              <w:spacing w:after="0" w:line="240" w:lineRule="atLeast"/>
              <w:jc w:val="both"/>
              <w:rPr>
                <w:rFonts w:ascii="Helvetica" w:eastAsia="Times New Roman" w:hAnsi="Helvetica" w:cs="Helvetica"/>
                <w:color w:val="585858"/>
                <w:sz w:val="20"/>
                <w:szCs w:val="20"/>
                <w:lang w:eastAsia="tr-TR"/>
              </w:rPr>
            </w:pPr>
            <w:r w:rsidRPr="007B7BAA">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7B7BAA" w:rsidRPr="007B7BAA" w:rsidRDefault="007B7BAA" w:rsidP="007B7BAA">
            <w:pPr>
              <w:spacing w:after="0" w:line="240" w:lineRule="atLeast"/>
              <w:jc w:val="both"/>
              <w:rPr>
                <w:rFonts w:ascii="Helvetica" w:eastAsia="Times New Roman" w:hAnsi="Helvetica" w:cs="Helvetica"/>
                <w:color w:val="585858"/>
                <w:sz w:val="20"/>
                <w:szCs w:val="20"/>
                <w:lang w:eastAsia="tr-TR"/>
              </w:rPr>
            </w:pPr>
            <w:r w:rsidRPr="007B7BAA">
              <w:rPr>
                <w:rFonts w:ascii="Helvetica" w:eastAsia="Times New Roman" w:hAnsi="Helvetica" w:cs="Helvetica"/>
                <w:b/>
                <w:bCs/>
                <w:color w:val="118ABE"/>
                <w:sz w:val="20"/>
                <w:szCs w:val="20"/>
                <w:lang w:eastAsia="tr-TR"/>
              </w:rPr>
              <w:t>05.05.2026 - 10:00</w:t>
            </w:r>
          </w:p>
        </w:tc>
      </w:tr>
      <w:tr w:rsidR="007B7BAA" w:rsidRPr="007B7BAA" w:rsidTr="007B7BAA">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7B7BAA" w:rsidRPr="007B7BAA" w:rsidRDefault="007B7BAA" w:rsidP="007B7BAA">
            <w:pPr>
              <w:spacing w:after="0" w:line="240" w:lineRule="atLeast"/>
              <w:rPr>
                <w:rFonts w:ascii="Helvetica" w:eastAsia="Times New Roman" w:hAnsi="Helvetica" w:cs="Helvetica"/>
                <w:color w:val="585858"/>
                <w:sz w:val="20"/>
                <w:szCs w:val="20"/>
                <w:lang w:eastAsia="tr-TR"/>
              </w:rPr>
            </w:pPr>
            <w:r w:rsidRPr="007B7BAA">
              <w:rPr>
                <w:rFonts w:ascii="Helvetica" w:eastAsia="Times New Roman" w:hAnsi="Helvetica" w:cs="Helvetica"/>
                <w:b/>
                <w:bCs/>
                <w:color w:val="585858"/>
                <w:sz w:val="20"/>
                <w:szCs w:val="20"/>
                <w:lang w:eastAsia="tr-TR"/>
              </w:rPr>
              <w:t>2.2.</w:t>
            </w:r>
            <w:r w:rsidRPr="007B7BAA">
              <w:rPr>
                <w:rFonts w:ascii="Helvetica" w:eastAsia="Times New Roman" w:hAnsi="Helvetica" w:cs="Helvetica"/>
                <w:color w:val="585858"/>
                <w:sz w:val="20"/>
                <w:szCs w:val="20"/>
                <w:lang w:eastAsia="tr-TR"/>
              </w:rPr>
              <w:t> Yapılacağı (e-tekliflerin açılacağı) adres</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7B7BAA" w:rsidRPr="007B7BAA" w:rsidRDefault="007B7BAA" w:rsidP="007B7BAA">
            <w:pPr>
              <w:spacing w:after="0" w:line="240" w:lineRule="atLeast"/>
              <w:jc w:val="both"/>
              <w:rPr>
                <w:rFonts w:ascii="Helvetica" w:eastAsia="Times New Roman" w:hAnsi="Helvetica" w:cs="Helvetica"/>
                <w:color w:val="585858"/>
                <w:sz w:val="20"/>
                <w:szCs w:val="20"/>
                <w:lang w:eastAsia="tr-TR"/>
              </w:rPr>
            </w:pPr>
            <w:r w:rsidRPr="007B7BAA">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7B7BAA" w:rsidRPr="007B7BAA" w:rsidRDefault="007B7BAA" w:rsidP="007B7BAA">
            <w:pPr>
              <w:spacing w:after="0" w:line="240" w:lineRule="atLeast"/>
              <w:jc w:val="both"/>
              <w:rPr>
                <w:rFonts w:ascii="Helvetica" w:eastAsia="Times New Roman" w:hAnsi="Helvetica" w:cs="Helvetica"/>
                <w:color w:val="585858"/>
                <w:sz w:val="20"/>
                <w:szCs w:val="20"/>
                <w:lang w:eastAsia="tr-TR"/>
              </w:rPr>
            </w:pPr>
            <w:r w:rsidRPr="007B7BAA">
              <w:rPr>
                <w:rFonts w:ascii="Helvetica" w:eastAsia="Times New Roman" w:hAnsi="Helvetica" w:cs="Helvetica"/>
                <w:b/>
                <w:bCs/>
                <w:color w:val="118ABE"/>
                <w:sz w:val="20"/>
                <w:szCs w:val="20"/>
                <w:lang w:eastAsia="tr-TR"/>
              </w:rPr>
              <w:t>Boztepe Tarım İşletmesi Müdürlüğü (İhale Salonu) Boztepe Mahallesi Cumhuriyet Caddesi No: 425 Aksu/ANTALYA</w:t>
            </w:r>
          </w:p>
        </w:tc>
      </w:tr>
    </w:tbl>
    <w:p w:rsidR="007B7BAA" w:rsidRPr="007B7BAA" w:rsidRDefault="007B7BAA" w:rsidP="007B7BAA">
      <w:pPr>
        <w:spacing w:after="0" w:line="240" w:lineRule="auto"/>
        <w:rPr>
          <w:rFonts w:ascii="Times New Roman" w:eastAsia="Times New Roman" w:hAnsi="Times New Roman" w:cs="Times New Roman"/>
          <w:sz w:val="24"/>
          <w:szCs w:val="24"/>
          <w:lang w:eastAsia="tr-TR"/>
        </w:rPr>
      </w:pP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b/>
          <w:bCs/>
          <w:color w:val="B04935"/>
          <w:sz w:val="20"/>
          <w:szCs w:val="20"/>
          <w:shd w:val="clear" w:color="auto" w:fill="F8F8F8"/>
          <w:lang w:eastAsia="tr-TR"/>
        </w:rPr>
        <w:t>3- İhale konusu mal alımının</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29"/>
        <w:gridCol w:w="177"/>
        <w:gridCol w:w="5566"/>
      </w:tblGrid>
      <w:tr w:rsidR="007B7BAA" w:rsidRPr="007B7BAA" w:rsidTr="007B7BAA">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7B7BAA" w:rsidRPr="007B7BAA" w:rsidRDefault="007B7BAA" w:rsidP="007B7BAA">
            <w:pPr>
              <w:spacing w:after="0" w:line="240" w:lineRule="atLeast"/>
              <w:rPr>
                <w:rFonts w:ascii="Helvetica" w:eastAsia="Times New Roman" w:hAnsi="Helvetica" w:cs="Helvetica"/>
                <w:color w:val="585858"/>
                <w:sz w:val="20"/>
                <w:szCs w:val="20"/>
                <w:lang w:eastAsia="tr-TR"/>
              </w:rPr>
            </w:pPr>
            <w:r w:rsidRPr="007B7BAA">
              <w:rPr>
                <w:rFonts w:ascii="Helvetica" w:eastAsia="Times New Roman" w:hAnsi="Helvetica" w:cs="Helvetica"/>
                <w:b/>
                <w:bCs/>
                <w:color w:val="585858"/>
                <w:sz w:val="20"/>
                <w:szCs w:val="20"/>
                <w:lang w:eastAsia="tr-TR"/>
              </w:rPr>
              <w:t>3.1. </w:t>
            </w:r>
            <w:r w:rsidRPr="007B7BAA">
              <w:rPr>
                <w:rFonts w:ascii="Helvetica" w:eastAsia="Times New Roman" w:hAnsi="Helvetica" w:cs="Helvetica"/>
                <w:color w:val="585858"/>
                <w:sz w:val="20"/>
                <w:szCs w:val="20"/>
                <w:lang w:eastAsia="tr-TR"/>
              </w:rPr>
              <w:t>Adı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7B7BAA" w:rsidRPr="007B7BAA" w:rsidRDefault="007B7BAA" w:rsidP="007B7BAA">
            <w:pPr>
              <w:spacing w:after="0" w:line="240" w:lineRule="atLeast"/>
              <w:jc w:val="both"/>
              <w:rPr>
                <w:rFonts w:ascii="Helvetica" w:eastAsia="Times New Roman" w:hAnsi="Helvetica" w:cs="Helvetica"/>
                <w:color w:val="585858"/>
                <w:sz w:val="20"/>
                <w:szCs w:val="20"/>
                <w:lang w:eastAsia="tr-TR"/>
              </w:rPr>
            </w:pPr>
            <w:r w:rsidRPr="007B7BAA">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7B7BAA" w:rsidRPr="007B7BAA" w:rsidRDefault="007B7BAA" w:rsidP="007B7BAA">
            <w:pPr>
              <w:spacing w:after="0" w:line="240" w:lineRule="atLeast"/>
              <w:jc w:val="both"/>
              <w:rPr>
                <w:rFonts w:ascii="Helvetica" w:eastAsia="Times New Roman" w:hAnsi="Helvetica" w:cs="Helvetica"/>
                <w:color w:val="585858"/>
                <w:sz w:val="20"/>
                <w:szCs w:val="20"/>
                <w:lang w:eastAsia="tr-TR"/>
              </w:rPr>
            </w:pPr>
            <w:r w:rsidRPr="007B7BAA">
              <w:rPr>
                <w:rFonts w:ascii="Helvetica" w:eastAsia="Times New Roman" w:hAnsi="Helvetica" w:cs="Helvetica"/>
                <w:b/>
                <w:bCs/>
                <w:color w:val="118ABE"/>
                <w:sz w:val="20"/>
                <w:szCs w:val="20"/>
                <w:lang w:eastAsia="tr-TR"/>
              </w:rPr>
              <w:t>ELEKTRİK ENERJİSİ ALIMI</w:t>
            </w:r>
          </w:p>
        </w:tc>
      </w:tr>
      <w:tr w:rsidR="007B7BAA" w:rsidRPr="007B7BAA" w:rsidTr="007B7BAA">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7B7BAA" w:rsidRPr="007B7BAA" w:rsidRDefault="007B7BAA" w:rsidP="007B7BAA">
            <w:pPr>
              <w:spacing w:after="0" w:line="240" w:lineRule="atLeast"/>
              <w:rPr>
                <w:rFonts w:ascii="Helvetica" w:eastAsia="Times New Roman" w:hAnsi="Helvetica" w:cs="Helvetica"/>
                <w:color w:val="585858"/>
                <w:sz w:val="20"/>
                <w:szCs w:val="20"/>
                <w:lang w:eastAsia="tr-TR"/>
              </w:rPr>
            </w:pPr>
            <w:r w:rsidRPr="007B7BAA">
              <w:rPr>
                <w:rFonts w:ascii="Helvetica" w:eastAsia="Times New Roman" w:hAnsi="Helvetica" w:cs="Helvetica"/>
                <w:b/>
                <w:bCs/>
                <w:color w:val="585858"/>
                <w:sz w:val="20"/>
                <w:szCs w:val="20"/>
                <w:lang w:eastAsia="tr-TR"/>
              </w:rPr>
              <w:t>3.2. </w:t>
            </w:r>
            <w:r w:rsidRPr="007B7BAA">
              <w:rPr>
                <w:rFonts w:ascii="Helvetica" w:eastAsia="Times New Roman" w:hAnsi="Helvetica" w:cs="Helvetica"/>
                <w:color w:val="585858"/>
                <w:sz w:val="20"/>
                <w:szCs w:val="20"/>
                <w:lang w:eastAsia="tr-TR"/>
              </w:rPr>
              <w:t>Niteliği, türü ve miktarı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7B7BAA" w:rsidRPr="007B7BAA" w:rsidRDefault="007B7BAA" w:rsidP="007B7BAA">
            <w:pPr>
              <w:spacing w:after="0" w:line="240" w:lineRule="atLeast"/>
              <w:jc w:val="both"/>
              <w:rPr>
                <w:rFonts w:ascii="Helvetica" w:eastAsia="Times New Roman" w:hAnsi="Helvetica" w:cs="Helvetica"/>
                <w:color w:val="585858"/>
                <w:sz w:val="20"/>
                <w:szCs w:val="20"/>
                <w:lang w:eastAsia="tr-TR"/>
              </w:rPr>
            </w:pPr>
            <w:r w:rsidRPr="007B7BAA">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7B7BAA" w:rsidRPr="007B7BAA" w:rsidRDefault="007B7BAA" w:rsidP="00530F4B">
            <w:pPr>
              <w:spacing w:after="0" w:line="240" w:lineRule="atLeast"/>
              <w:rPr>
                <w:rFonts w:ascii="Helvetica" w:eastAsia="Times New Roman" w:hAnsi="Helvetica" w:cs="Helvetica"/>
                <w:color w:val="585858"/>
                <w:sz w:val="20"/>
                <w:szCs w:val="20"/>
                <w:lang w:eastAsia="tr-TR"/>
              </w:rPr>
            </w:pPr>
            <w:r w:rsidRPr="007B7BAA">
              <w:rPr>
                <w:rFonts w:ascii="Helvetica" w:eastAsia="Times New Roman" w:hAnsi="Helvetica" w:cs="Helvetica"/>
                <w:b/>
                <w:bCs/>
                <w:color w:val="118ABE"/>
                <w:sz w:val="20"/>
                <w:szCs w:val="20"/>
                <w:lang w:eastAsia="tr-TR"/>
              </w:rPr>
              <w:t>Kamu Özel Sektör ile Tarımsal Faaliyetler diğer abone gurubundaki abonemizin ihtiyacı olan 1 (bir) yıllık Tek Terim Tek Zamanlı Orta Gerilim, Toplam 485.000 KW/h Elektrik Enerjisi Alımı</w:t>
            </w:r>
            <w:r w:rsidRPr="007B7BAA">
              <w:rPr>
                <w:rFonts w:ascii="Helvetica" w:eastAsia="Times New Roman" w:hAnsi="Helvetica" w:cs="Helvetica"/>
                <w:b/>
                <w:bCs/>
                <w:color w:val="118ABE"/>
                <w:sz w:val="20"/>
                <w:szCs w:val="20"/>
                <w:lang w:eastAsia="tr-TR"/>
              </w:rPr>
              <w:br/>
              <w:t xml:space="preserve">Ayrıntılı bilgiye </w:t>
            </w:r>
            <w:proofErr w:type="spellStart"/>
            <w:r w:rsidRPr="007B7BAA">
              <w:rPr>
                <w:rFonts w:ascii="Helvetica" w:eastAsia="Times New Roman" w:hAnsi="Helvetica" w:cs="Helvetica"/>
                <w:b/>
                <w:bCs/>
                <w:color w:val="118ABE"/>
                <w:sz w:val="20"/>
                <w:szCs w:val="20"/>
                <w:lang w:eastAsia="tr-TR"/>
              </w:rPr>
              <w:t>EKAP’ta</w:t>
            </w:r>
            <w:proofErr w:type="spellEnd"/>
            <w:r w:rsidRPr="007B7BAA">
              <w:rPr>
                <w:rFonts w:ascii="Helvetica" w:eastAsia="Times New Roman" w:hAnsi="Helvetica" w:cs="Helvetica"/>
                <w:b/>
                <w:bCs/>
                <w:color w:val="118ABE"/>
                <w:sz w:val="20"/>
                <w:szCs w:val="20"/>
                <w:lang w:eastAsia="tr-TR"/>
              </w:rPr>
              <w:t xml:space="preserve"> yer alan ihale dokümanı içinde bulunan idari şartnameden ulaşılabilir.</w:t>
            </w:r>
          </w:p>
        </w:tc>
      </w:tr>
      <w:tr w:rsidR="007B7BAA" w:rsidRPr="007B7BAA" w:rsidTr="007B7BAA">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7B7BAA" w:rsidRPr="007B7BAA" w:rsidRDefault="007B7BAA" w:rsidP="007B7BAA">
            <w:pPr>
              <w:spacing w:after="0" w:line="240" w:lineRule="atLeast"/>
              <w:rPr>
                <w:rFonts w:ascii="Helvetica" w:eastAsia="Times New Roman" w:hAnsi="Helvetica" w:cs="Helvetica"/>
                <w:color w:val="585858"/>
                <w:sz w:val="20"/>
                <w:szCs w:val="20"/>
                <w:lang w:eastAsia="tr-TR"/>
              </w:rPr>
            </w:pPr>
            <w:r w:rsidRPr="007B7BAA">
              <w:rPr>
                <w:rFonts w:ascii="Helvetica" w:eastAsia="Times New Roman" w:hAnsi="Helvetica" w:cs="Helvetica"/>
                <w:b/>
                <w:bCs/>
                <w:color w:val="585858"/>
                <w:sz w:val="20"/>
                <w:szCs w:val="20"/>
                <w:lang w:eastAsia="tr-TR"/>
              </w:rPr>
              <w:t>3.3.</w:t>
            </w:r>
            <w:r w:rsidRPr="007B7BAA">
              <w:rPr>
                <w:rFonts w:ascii="Helvetica" w:eastAsia="Times New Roman" w:hAnsi="Helvetica" w:cs="Helvetica"/>
                <w:color w:val="585858"/>
                <w:sz w:val="20"/>
                <w:szCs w:val="20"/>
                <w:lang w:eastAsia="tr-TR"/>
              </w:rPr>
              <w:t> Yapılacağı/teslim edileceği yer</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7B7BAA" w:rsidRPr="007B7BAA" w:rsidRDefault="007B7BAA" w:rsidP="007B7BAA">
            <w:pPr>
              <w:spacing w:after="0" w:line="240" w:lineRule="atLeast"/>
              <w:jc w:val="both"/>
              <w:rPr>
                <w:rFonts w:ascii="Helvetica" w:eastAsia="Times New Roman" w:hAnsi="Helvetica" w:cs="Helvetica"/>
                <w:color w:val="585858"/>
                <w:sz w:val="20"/>
                <w:szCs w:val="20"/>
                <w:lang w:eastAsia="tr-TR"/>
              </w:rPr>
            </w:pPr>
            <w:r w:rsidRPr="007B7BAA">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7B7BAA" w:rsidRPr="007B7BAA" w:rsidRDefault="007B7BAA" w:rsidP="00530F4B">
            <w:pPr>
              <w:spacing w:after="0" w:line="240" w:lineRule="atLeast"/>
              <w:rPr>
                <w:rFonts w:ascii="Helvetica" w:eastAsia="Times New Roman" w:hAnsi="Helvetica" w:cs="Helvetica"/>
                <w:color w:val="585858"/>
                <w:sz w:val="20"/>
                <w:szCs w:val="20"/>
                <w:lang w:eastAsia="tr-TR"/>
              </w:rPr>
            </w:pPr>
            <w:bookmarkStart w:id="0" w:name="_GoBack"/>
            <w:r w:rsidRPr="007B7BAA">
              <w:rPr>
                <w:rFonts w:ascii="Helvetica" w:eastAsia="Times New Roman" w:hAnsi="Helvetica" w:cs="Helvetica"/>
                <w:b/>
                <w:bCs/>
                <w:color w:val="118ABE"/>
                <w:sz w:val="20"/>
                <w:szCs w:val="20"/>
                <w:lang w:eastAsia="tr-TR"/>
              </w:rPr>
              <w:t>BOZTEPE TARIM İŞLETMESİ MÜDÜRLÜĞÜNCE HAZIRLANAN TEKNİK ŞARTNAME EKİNDE BELİRTİLEN ABONE NOKTALARI</w:t>
            </w:r>
            <w:bookmarkEnd w:id="0"/>
          </w:p>
        </w:tc>
      </w:tr>
      <w:tr w:rsidR="007B7BAA" w:rsidRPr="007B7BAA" w:rsidTr="007B7BAA">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7B7BAA" w:rsidRPr="007B7BAA" w:rsidRDefault="007B7BAA" w:rsidP="007B7BAA">
            <w:pPr>
              <w:spacing w:after="0" w:line="240" w:lineRule="atLeast"/>
              <w:rPr>
                <w:rFonts w:ascii="Helvetica" w:eastAsia="Times New Roman" w:hAnsi="Helvetica" w:cs="Helvetica"/>
                <w:color w:val="585858"/>
                <w:sz w:val="20"/>
                <w:szCs w:val="20"/>
                <w:lang w:eastAsia="tr-TR"/>
              </w:rPr>
            </w:pPr>
            <w:r w:rsidRPr="007B7BAA">
              <w:rPr>
                <w:rFonts w:ascii="Helvetica" w:eastAsia="Times New Roman" w:hAnsi="Helvetica" w:cs="Helvetica"/>
                <w:b/>
                <w:bCs/>
                <w:color w:val="585858"/>
                <w:sz w:val="20"/>
                <w:szCs w:val="20"/>
                <w:lang w:eastAsia="tr-TR"/>
              </w:rPr>
              <w:t>3.4.</w:t>
            </w:r>
            <w:r w:rsidRPr="007B7BAA">
              <w:rPr>
                <w:rFonts w:ascii="Helvetica" w:eastAsia="Times New Roman" w:hAnsi="Helvetica" w:cs="Helvetica"/>
                <w:color w:val="585858"/>
                <w:sz w:val="20"/>
                <w:szCs w:val="20"/>
                <w:lang w:eastAsia="tr-TR"/>
              </w:rPr>
              <w:t> Süresi/teslim tarihi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7B7BAA" w:rsidRPr="007B7BAA" w:rsidRDefault="007B7BAA" w:rsidP="007B7BAA">
            <w:pPr>
              <w:spacing w:after="0" w:line="240" w:lineRule="atLeast"/>
              <w:jc w:val="both"/>
              <w:rPr>
                <w:rFonts w:ascii="Helvetica" w:eastAsia="Times New Roman" w:hAnsi="Helvetica" w:cs="Helvetica"/>
                <w:color w:val="585858"/>
                <w:sz w:val="20"/>
                <w:szCs w:val="20"/>
                <w:lang w:eastAsia="tr-TR"/>
              </w:rPr>
            </w:pPr>
            <w:r w:rsidRPr="007B7BAA">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7B7BAA" w:rsidRPr="007B7BAA" w:rsidRDefault="007B7BAA" w:rsidP="007B7BAA">
            <w:pPr>
              <w:spacing w:after="0" w:line="240" w:lineRule="atLeast"/>
              <w:jc w:val="both"/>
              <w:rPr>
                <w:rFonts w:ascii="Helvetica" w:eastAsia="Times New Roman" w:hAnsi="Helvetica" w:cs="Helvetica"/>
                <w:color w:val="585858"/>
                <w:sz w:val="20"/>
                <w:szCs w:val="20"/>
                <w:lang w:eastAsia="tr-TR"/>
              </w:rPr>
            </w:pPr>
            <w:r w:rsidRPr="007B7BAA">
              <w:rPr>
                <w:rFonts w:ascii="Helvetica" w:eastAsia="Times New Roman" w:hAnsi="Helvetica" w:cs="Helvetica"/>
                <w:b/>
                <w:bCs/>
                <w:color w:val="118ABE"/>
                <w:sz w:val="20"/>
                <w:szCs w:val="20"/>
                <w:lang w:eastAsia="tr-TR"/>
              </w:rPr>
              <w:t>Sözleşmenin imzalanmasına müteakip ilk 30 gün içinde işe başlanacaktır. İşin süresi tüketimin başladığı tarihten itibaren 12 aydır.</w:t>
            </w:r>
          </w:p>
        </w:tc>
      </w:tr>
      <w:tr w:rsidR="007B7BAA" w:rsidRPr="007B7BAA" w:rsidTr="007B7BAA">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7B7BAA" w:rsidRPr="007B7BAA" w:rsidRDefault="007B7BAA" w:rsidP="007B7BAA">
            <w:pPr>
              <w:spacing w:after="0" w:line="240" w:lineRule="atLeast"/>
              <w:rPr>
                <w:rFonts w:ascii="Helvetica" w:eastAsia="Times New Roman" w:hAnsi="Helvetica" w:cs="Helvetica"/>
                <w:color w:val="585858"/>
                <w:sz w:val="20"/>
                <w:szCs w:val="20"/>
                <w:lang w:eastAsia="tr-TR"/>
              </w:rPr>
            </w:pPr>
            <w:r w:rsidRPr="007B7BAA">
              <w:rPr>
                <w:rFonts w:ascii="Helvetica" w:eastAsia="Times New Roman" w:hAnsi="Helvetica" w:cs="Helvetica"/>
                <w:b/>
                <w:bCs/>
                <w:color w:val="585858"/>
                <w:sz w:val="20"/>
                <w:szCs w:val="20"/>
                <w:lang w:eastAsia="tr-TR"/>
              </w:rPr>
              <w:t>3.5.</w:t>
            </w:r>
            <w:r w:rsidRPr="007B7BAA">
              <w:rPr>
                <w:rFonts w:ascii="Helvetica" w:eastAsia="Times New Roman" w:hAnsi="Helvetica" w:cs="Helvetica"/>
                <w:color w:val="585858"/>
                <w:sz w:val="20"/>
                <w:szCs w:val="20"/>
                <w:lang w:eastAsia="tr-TR"/>
              </w:rPr>
              <w:t> İşe başlama tarihi</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7B7BAA" w:rsidRPr="007B7BAA" w:rsidRDefault="007B7BAA" w:rsidP="007B7BAA">
            <w:pPr>
              <w:spacing w:after="0" w:line="240" w:lineRule="atLeast"/>
              <w:jc w:val="both"/>
              <w:rPr>
                <w:rFonts w:ascii="Helvetica" w:eastAsia="Times New Roman" w:hAnsi="Helvetica" w:cs="Helvetica"/>
                <w:color w:val="585858"/>
                <w:sz w:val="20"/>
                <w:szCs w:val="20"/>
                <w:lang w:eastAsia="tr-TR"/>
              </w:rPr>
            </w:pPr>
            <w:r w:rsidRPr="007B7BAA">
              <w:rPr>
                <w:rFonts w:ascii="Helvetica" w:eastAsia="Times New Roman" w:hAnsi="Helvetica" w:cs="Helvetica"/>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7B7BAA" w:rsidRPr="007B7BAA" w:rsidRDefault="007B7BAA" w:rsidP="007B7BAA">
            <w:pPr>
              <w:spacing w:after="0" w:line="240" w:lineRule="atLeast"/>
              <w:jc w:val="both"/>
              <w:rPr>
                <w:rFonts w:ascii="Helvetica" w:eastAsia="Times New Roman" w:hAnsi="Helvetica" w:cs="Helvetica"/>
                <w:color w:val="585858"/>
                <w:sz w:val="20"/>
                <w:szCs w:val="20"/>
                <w:lang w:eastAsia="tr-TR"/>
              </w:rPr>
            </w:pPr>
            <w:r w:rsidRPr="007B7BAA">
              <w:rPr>
                <w:rFonts w:ascii="Helvetica" w:eastAsia="Times New Roman" w:hAnsi="Helvetica" w:cs="Helvetica"/>
                <w:b/>
                <w:bCs/>
                <w:color w:val="118ABE"/>
                <w:sz w:val="20"/>
                <w:szCs w:val="20"/>
                <w:lang w:eastAsia="tr-TR"/>
              </w:rPr>
              <w:t>Sözleşmenin imzalanmasına müteakip ilk 30gün içinde işe başlanacaktır</w:t>
            </w:r>
          </w:p>
        </w:tc>
      </w:tr>
    </w:tbl>
    <w:p w:rsidR="007B7BAA" w:rsidRPr="007B7BAA" w:rsidRDefault="007B7BAA" w:rsidP="007B7BAA">
      <w:pPr>
        <w:spacing w:after="0" w:line="240" w:lineRule="auto"/>
        <w:rPr>
          <w:rFonts w:ascii="Times New Roman" w:eastAsia="Times New Roman" w:hAnsi="Times New Roman" w:cs="Times New Roman"/>
          <w:sz w:val="24"/>
          <w:szCs w:val="24"/>
          <w:lang w:eastAsia="tr-TR"/>
        </w:rPr>
      </w:pP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b/>
          <w:bCs/>
          <w:color w:val="585858"/>
          <w:sz w:val="20"/>
          <w:szCs w:val="20"/>
          <w:shd w:val="clear" w:color="auto" w:fill="F8F8F8"/>
          <w:lang w:eastAsia="tr-TR"/>
        </w:rPr>
        <w:t xml:space="preserve">4- Katılım ve yeterlik </w:t>
      </w:r>
      <w:proofErr w:type="gramStart"/>
      <w:r w:rsidRPr="007B7BAA">
        <w:rPr>
          <w:rFonts w:ascii="Helvetica" w:eastAsia="Times New Roman" w:hAnsi="Helvetica" w:cs="Helvetica"/>
          <w:b/>
          <w:bCs/>
          <w:color w:val="585858"/>
          <w:sz w:val="20"/>
          <w:szCs w:val="20"/>
          <w:shd w:val="clear" w:color="auto" w:fill="F8F8F8"/>
          <w:lang w:eastAsia="tr-TR"/>
        </w:rPr>
        <w:t>kriterleri</w:t>
      </w:r>
      <w:proofErr w:type="gramEnd"/>
      <w:r w:rsidRPr="007B7BAA">
        <w:rPr>
          <w:rFonts w:ascii="Helvetica" w:eastAsia="Times New Roman" w:hAnsi="Helvetica" w:cs="Helvetica"/>
          <w:b/>
          <w:bCs/>
          <w:color w:val="585858"/>
          <w:sz w:val="20"/>
          <w:szCs w:val="20"/>
          <w:shd w:val="clear" w:color="auto" w:fill="F8F8F8"/>
          <w:lang w:eastAsia="tr-TR"/>
        </w:rPr>
        <w:t>:</w:t>
      </w: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b/>
          <w:bCs/>
          <w:color w:val="585858"/>
          <w:sz w:val="20"/>
          <w:szCs w:val="20"/>
          <w:shd w:val="clear" w:color="auto" w:fill="F8F8F8"/>
          <w:lang w:eastAsia="tr-TR"/>
        </w:rPr>
        <w:t>4.1.</w:t>
      </w:r>
      <w:r w:rsidRPr="007B7BAA">
        <w:rPr>
          <w:rFonts w:ascii="Helvetica" w:eastAsia="Times New Roman" w:hAnsi="Helvetica" w:cs="Helvetica"/>
          <w:color w:val="585858"/>
          <w:sz w:val="20"/>
          <w:szCs w:val="20"/>
          <w:shd w:val="clear" w:color="auto" w:fill="F8F8F8"/>
          <w:lang w:eastAsia="tr-TR"/>
        </w:rPr>
        <w:t> Katılım ve yeterlik kriterlerine ilişkin istekliler tarafından e-teklif kapsamında sunulması gereken bilgi ve belgeler ile fiyat dışı unsurlara ilişkin bilgi ve belgelere aşağıda yer verilmiştir:</w:t>
      </w: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b/>
          <w:bCs/>
          <w:color w:val="585858"/>
          <w:sz w:val="20"/>
          <w:szCs w:val="20"/>
          <w:shd w:val="clear" w:color="auto" w:fill="F8F8F8"/>
          <w:lang w:eastAsia="tr-TR"/>
        </w:rPr>
        <w:t>4.1.1.</w:t>
      </w:r>
      <w:r w:rsidRPr="007B7BAA">
        <w:rPr>
          <w:rFonts w:ascii="Helvetica" w:eastAsia="Times New Roman" w:hAnsi="Helvetica" w:cs="Helvetica"/>
          <w:color w:val="585858"/>
          <w:sz w:val="20"/>
          <w:szCs w:val="20"/>
          <w:shd w:val="clear" w:color="auto" w:fill="F8F8F8"/>
          <w:lang w:eastAsia="tr-TR"/>
        </w:rPr>
        <w:t> Teklif mektubu.</w:t>
      </w: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b/>
          <w:bCs/>
          <w:color w:val="585858"/>
          <w:sz w:val="20"/>
          <w:szCs w:val="20"/>
          <w:shd w:val="clear" w:color="auto" w:fill="F8F8F8"/>
          <w:lang w:eastAsia="tr-TR"/>
        </w:rPr>
        <w:t>4.1.2. Teklif vermeye yetkili olunduğunu gösteren bilgi ve belgeler:</w:t>
      </w: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b/>
          <w:bCs/>
          <w:color w:val="585858"/>
          <w:sz w:val="20"/>
          <w:szCs w:val="20"/>
          <w:shd w:val="clear" w:color="auto" w:fill="F8F8F8"/>
          <w:lang w:eastAsia="tr-TR"/>
        </w:rPr>
        <w:t>4.1.2.1.</w:t>
      </w:r>
      <w:r w:rsidRPr="007B7BAA">
        <w:rPr>
          <w:rFonts w:ascii="Helvetica" w:eastAsia="Times New Roman" w:hAnsi="Helvetica" w:cs="Helvetica"/>
          <w:color w:val="585858"/>
          <w:sz w:val="20"/>
          <w:szCs w:val="20"/>
          <w:shd w:val="clear" w:color="auto" w:fill="F8F8F8"/>
          <w:lang w:eastAsia="tr-TR"/>
        </w:rPr>
        <w:t> Tüzel kişilerde; isteklilerin yönetimindeki görevliler ile ilgisine göre, ortaklar ve ortaklık oranlarına (halka arz edilen hisseler hariç)/üyelerine/kurucularına ilişkin bilgi ve belgeler.</w:t>
      </w: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b/>
          <w:bCs/>
          <w:color w:val="585858"/>
          <w:sz w:val="20"/>
          <w:szCs w:val="20"/>
          <w:shd w:val="clear" w:color="auto" w:fill="F8F8F8"/>
          <w:lang w:eastAsia="tr-TR"/>
        </w:rPr>
        <w:t>4.1.2.2.</w:t>
      </w:r>
      <w:r w:rsidRPr="007B7BAA">
        <w:rPr>
          <w:rFonts w:ascii="Helvetica" w:eastAsia="Times New Roman" w:hAnsi="Helvetica" w:cs="Helvetica"/>
          <w:color w:val="585858"/>
          <w:sz w:val="20"/>
          <w:szCs w:val="20"/>
          <w:shd w:val="clear" w:color="auto" w:fill="F8F8F8"/>
          <w:lang w:eastAsia="tr-TR"/>
        </w:rPr>
        <w:t> Vekâleten ihaleye katılma halinde vekile ilişkin bilgi ve belgeler.</w:t>
      </w: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b/>
          <w:bCs/>
          <w:color w:val="585858"/>
          <w:sz w:val="20"/>
          <w:szCs w:val="20"/>
          <w:shd w:val="clear" w:color="auto" w:fill="F8F8F8"/>
          <w:lang w:eastAsia="tr-TR"/>
        </w:rPr>
        <w:t>4.1.3.</w:t>
      </w:r>
      <w:r w:rsidRPr="007B7BAA">
        <w:rPr>
          <w:rFonts w:ascii="Helvetica" w:eastAsia="Times New Roman" w:hAnsi="Helvetica" w:cs="Helvetica"/>
          <w:color w:val="585858"/>
          <w:sz w:val="20"/>
          <w:szCs w:val="20"/>
          <w:shd w:val="clear" w:color="auto" w:fill="F8F8F8"/>
          <w:lang w:eastAsia="tr-TR"/>
        </w:rPr>
        <w:t> Geçici teminat.</w:t>
      </w: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b/>
          <w:bCs/>
          <w:color w:val="585858"/>
          <w:sz w:val="20"/>
          <w:szCs w:val="20"/>
          <w:shd w:val="clear" w:color="auto" w:fill="F8F8F8"/>
          <w:lang w:eastAsia="tr-TR"/>
        </w:rPr>
        <w:t>4.1.4</w:t>
      </w:r>
      <w:r w:rsidRPr="007B7BAA">
        <w:rPr>
          <w:rFonts w:ascii="Helvetica" w:eastAsia="Times New Roman" w:hAnsi="Helvetica" w:cs="Helvetica"/>
          <w:color w:val="585858"/>
          <w:sz w:val="20"/>
          <w:szCs w:val="20"/>
          <w:shd w:val="clear" w:color="auto" w:fill="F8F8F8"/>
          <w:lang w:eastAsia="tr-TR"/>
        </w:rPr>
        <w:t> İsteklinin iş ortaklığı olması halinde iş ortaklığı beyannamesi.</w:t>
      </w: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b/>
          <w:bCs/>
          <w:color w:val="585858"/>
          <w:sz w:val="20"/>
          <w:szCs w:val="20"/>
          <w:shd w:val="clear" w:color="auto" w:fill="F8F8F8"/>
          <w:lang w:eastAsia="tr-TR"/>
        </w:rPr>
        <w:t>4.1.5.</w:t>
      </w:r>
      <w:r w:rsidRPr="007B7BAA">
        <w:rPr>
          <w:rFonts w:ascii="Helvetica" w:eastAsia="Times New Roman" w:hAnsi="Helvetica" w:cs="Helvetica"/>
          <w:color w:val="585858"/>
          <w:sz w:val="20"/>
          <w:szCs w:val="20"/>
          <w:shd w:val="clear" w:color="auto" w:fill="F8F8F8"/>
          <w:lang w:eastAsia="tr-TR"/>
        </w:rPr>
        <w:t> Yerli malı teklif edenler lehine fiyat avantajından yararlanmak isteyen istekliler tarafından sunulacak yerli malı belgesi</w:t>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7B7BAA" w:rsidRPr="007B7BAA" w:rsidTr="007B7BAA">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7B7BAA" w:rsidRPr="007B7BAA" w:rsidRDefault="007B7BAA" w:rsidP="007B7BAA">
            <w:pPr>
              <w:spacing w:after="0" w:line="240" w:lineRule="atLeast"/>
              <w:rPr>
                <w:rFonts w:ascii="Helvetica" w:eastAsia="Times New Roman" w:hAnsi="Helvetica" w:cs="Helvetica"/>
                <w:color w:val="585858"/>
                <w:sz w:val="20"/>
                <w:szCs w:val="20"/>
                <w:lang w:eastAsia="tr-TR"/>
              </w:rPr>
            </w:pPr>
            <w:r w:rsidRPr="007B7BAA">
              <w:rPr>
                <w:rFonts w:ascii="Helvetica" w:eastAsia="Times New Roman" w:hAnsi="Helvetica" w:cs="Helvetica"/>
                <w:b/>
                <w:bCs/>
                <w:color w:val="585858"/>
                <w:sz w:val="20"/>
                <w:szCs w:val="20"/>
                <w:lang w:eastAsia="tr-TR"/>
              </w:rPr>
              <w:t xml:space="preserve">4.2. Ekonomik ve mali yeterliğe ilişkin bilgi ve belgeler ile bunların taşıması gereken </w:t>
            </w:r>
            <w:proofErr w:type="gramStart"/>
            <w:r w:rsidRPr="007B7BAA">
              <w:rPr>
                <w:rFonts w:ascii="Helvetica" w:eastAsia="Times New Roman" w:hAnsi="Helvetica" w:cs="Helvetica"/>
                <w:b/>
                <w:bCs/>
                <w:color w:val="585858"/>
                <w:sz w:val="20"/>
                <w:szCs w:val="20"/>
                <w:lang w:eastAsia="tr-TR"/>
              </w:rPr>
              <w:t>kriterler</w:t>
            </w:r>
            <w:proofErr w:type="gramEnd"/>
            <w:r w:rsidRPr="007B7BAA">
              <w:rPr>
                <w:rFonts w:ascii="Helvetica" w:eastAsia="Times New Roman" w:hAnsi="Helvetica" w:cs="Helvetica"/>
                <w:b/>
                <w:bCs/>
                <w:color w:val="585858"/>
                <w:sz w:val="20"/>
                <w:szCs w:val="20"/>
                <w:lang w:eastAsia="tr-TR"/>
              </w:rPr>
              <w:t>:</w:t>
            </w:r>
          </w:p>
        </w:tc>
      </w:tr>
      <w:tr w:rsidR="007B7BAA" w:rsidRPr="007B7BAA" w:rsidTr="007B7BAA">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7B7BAA" w:rsidRPr="007B7BAA" w:rsidRDefault="007B7BAA" w:rsidP="007B7BAA">
            <w:pPr>
              <w:spacing w:after="0" w:line="240" w:lineRule="atLeast"/>
              <w:rPr>
                <w:rFonts w:ascii="Helvetica" w:eastAsia="Times New Roman" w:hAnsi="Helvetica" w:cs="Helvetica"/>
                <w:color w:val="585858"/>
                <w:sz w:val="20"/>
                <w:szCs w:val="20"/>
                <w:lang w:eastAsia="tr-TR"/>
              </w:rPr>
            </w:pPr>
            <w:r w:rsidRPr="007B7BAA">
              <w:rPr>
                <w:rFonts w:ascii="Helvetica" w:eastAsia="Times New Roman" w:hAnsi="Helvetica" w:cs="Helvetica"/>
                <w:color w:val="585858"/>
                <w:sz w:val="20"/>
                <w:szCs w:val="20"/>
                <w:lang w:eastAsia="tr-TR"/>
              </w:rPr>
              <w:lastRenderedPageBreak/>
              <w:t xml:space="preserve">Ekonomik ve mali yeterliğe ilişkin bilgi, belge veya </w:t>
            </w:r>
            <w:proofErr w:type="gramStart"/>
            <w:r w:rsidRPr="007B7BAA">
              <w:rPr>
                <w:rFonts w:ascii="Helvetica" w:eastAsia="Times New Roman" w:hAnsi="Helvetica" w:cs="Helvetica"/>
                <w:color w:val="585858"/>
                <w:sz w:val="20"/>
                <w:szCs w:val="20"/>
                <w:lang w:eastAsia="tr-TR"/>
              </w:rPr>
              <w:t>kriter</w:t>
            </w:r>
            <w:proofErr w:type="gramEnd"/>
            <w:r w:rsidRPr="007B7BAA">
              <w:rPr>
                <w:rFonts w:ascii="Helvetica" w:eastAsia="Times New Roman" w:hAnsi="Helvetica" w:cs="Helvetica"/>
                <w:color w:val="585858"/>
                <w:sz w:val="20"/>
                <w:szCs w:val="20"/>
                <w:lang w:eastAsia="tr-TR"/>
              </w:rPr>
              <w:t xml:space="preserve"> belirtilmemiştir.</w:t>
            </w:r>
          </w:p>
        </w:tc>
      </w:tr>
    </w:tbl>
    <w:p w:rsidR="007B7BAA" w:rsidRPr="007B7BAA" w:rsidRDefault="007B7BAA" w:rsidP="007B7BAA">
      <w:pPr>
        <w:spacing w:after="0" w:line="240" w:lineRule="auto"/>
        <w:rPr>
          <w:rFonts w:ascii="Times New Roman" w:eastAsia="Times New Roman" w:hAnsi="Times New Roman" w:cs="Times New Roman"/>
          <w:sz w:val="24"/>
          <w:szCs w:val="24"/>
          <w:lang w:eastAsia="tr-TR"/>
        </w:rPr>
      </w:pP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9072"/>
      </w:tblGrid>
      <w:tr w:rsidR="007B7BAA" w:rsidRPr="007B7BAA" w:rsidTr="007B7BAA">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7B7BAA" w:rsidRPr="007B7BAA" w:rsidRDefault="007B7BAA" w:rsidP="007B7BAA">
            <w:pPr>
              <w:spacing w:after="0" w:line="240" w:lineRule="atLeast"/>
              <w:rPr>
                <w:rFonts w:ascii="Helvetica" w:eastAsia="Times New Roman" w:hAnsi="Helvetica" w:cs="Helvetica"/>
                <w:color w:val="585858"/>
                <w:sz w:val="20"/>
                <w:szCs w:val="20"/>
                <w:lang w:eastAsia="tr-TR"/>
              </w:rPr>
            </w:pPr>
            <w:r w:rsidRPr="007B7BAA">
              <w:rPr>
                <w:rFonts w:ascii="Helvetica" w:eastAsia="Times New Roman" w:hAnsi="Helvetica" w:cs="Helvetica"/>
                <w:b/>
                <w:bCs/>
                <w:color w:val="585858"/>
                <w:sz w:val="20"/>
                <w:szCs w:val="20"/>
                <w:lang w:eastAsia="tr-TR"/>
              </w:rPr>
              <w:t xml:space="preserve">4.3. Mesleki ve teknik yeterliğe ilişkin bilgi ve belgeler ile bunların taşıması gereken </w:t>
            </w:r>
            <w:proofErr w:type="gramStart"/>
            <w:r w:rsidRPr="007B7BAA">
              <w:rPr>
                <w:rFonts w:ascii="Helvetica" w:eastAsia="Times New Roman" w:hAnsi="Helvetica" w:cs="Helvetica"/>
                <w:b/>
                <w:bCs/>
                <w:color w:val="585858"/>
                <w:sz w:val="20"/>
                <w:szCs w:val="20"/>
                <w:lang w:eastAsia="tr-TR"/>
              </w:rPr>
              <w:t>kriterler</w:t>
            </w:r>
            <w:proofErr w:type="gramEnd"/>
            <w:r w:rsidRPr="007B7BAA">
              <w:rPr>
                <w:rFonts w:ascii="Helvetica" w:eastAsia="Times New Roman" w:hAnsi="Helvetica" w:cs="Helvetica"/>
                <w:b/>
                <w:bCs/>
                <w:color w:val="585858"/>
                <w:sz w:val="20"/>
                <w:szCs w:val="20"/>
                <w:lang w:eastAsia="tr-TR"/>
              </w:rPr>
              <w:t>:</w:t>
            </w:r>
          </w:p>
        </w:tc>
      </w:tr>
      <w:tr w:rsidR="007B7BAA" w:rsidRPr="007B7BAA" w:rsidTr="007B7BAA">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7B7BAA" w:rsidRPr="007B7BAA" w:rsidRDefault="007B7BAA" w:rsidP="007B7BAA">
            <w:pPr>
              <w:spacing w:after="0" w:line="240" w:lineRule="atLeast"/>
              <w:rPr>
                <w:rFonts w:ascii="Helvetica" w:eastAsia="Times New Roman" w:hAnsi="Helvetica" w:cs="Helvetica"/>
                <w:color w:val="585858"/>
                <w:sz w:val="20"/>
                <w:szCs w:val="20"/>
                <w:lang w:eastAsia="tr-TR"/>
              </w:rPr>
            </w:pPr>
            <w:r w:rsidRPr="007B7BAA">
              <w:rPr>
                <w:rFonts w:ascii="Helvetica" w:eastAsia="Times New Roman" w:hAnsi="Helvetica" w:cs="Helvetica"/>
                <w:b/>
                <w:bCs/>
                <w:color w:val="585858"/>
                <w:sz w:val="20"/>
                <w:szCs w:val="20"/>
                <w:lang w:eastAsia="tr-TR"/>
              </w:rPr>
              <w:t>4.3.1 İhale konusu işin ya da malın satış faaliyetinin yerine getirilebilmesi için ilgili mevzuat gereğince sicil, izin, ruhsat, faaliyet belgesi vb. belgeler:</w:t>
            </w:r>
          </w:p>
        </w:tc>
      </w:tr>
      <w:tr w:rsidR="007B7BAA" w:rsidRPr="007B7BAA" w:rsidTr="007B7BAA">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7B7BAA" w:rsidRPr="007B7BAA" w:rsidRDefault="007B7BAA" w:rsidP="007B7BAA">
            <w:pPr>
              <w:spacing w:after="0" w:line="240" w:lineRule="atLeast"/>
              <w:rPr>
                <w:rFonts w:ascii="Helvetica" w:eastAsia="Times New Roman" w:hAnsi="Helvetica" w:cs="Helvetica"/>
                <w:color w:val="585858"/>
                <w:sz w:val="20"/>
                <w:szCs w:val="20"/>
                <w:lang w:eastAsia="tr-TR"/>
              </w:rPr>
            </w:pPr>
            <w:r w:rsidRPr="007B7BAA">
              <w:rPr>
                <w:rFonts w:ascii="Helvetica" w:eastAsia="Times New Roman" w:hAnsi="Helvetica" w:cs="Helvetica"/>
                <w:b/>
                <w:bCs/>
                <w:color w:val="118ABE"/>
                <w:sz w:val="20"/>
                <w:szCs w:val="20"/>
                <w:lang w:eastAsia="tr-TR"/>
              </w:rPr>
              <w:t>Elektrik Üretim Lisansı veya Elektrik Toptan Satış Lisansı veya Perakende Satış Lisansı</w:t>
            </w:r>
          </w:p>
        </w:tc>
      </w:tr>
    </w:tbl>
    <w:p w:rsidR="007B7BAA" w:rsidRPr="007B7BAA" w:rsidRDefault="007B7BAA" w:rsidP="007B7BAA">
      <w:pPr>
        <w:spacing w:after="0" w:line="240" w:lineRule="auto"/>
        <w:rPr>
          <w:rFonts w:ascii="Times New Roman" w:eastAsia="Times New Roman" w:hAnsi="Times New Roman" w:cs="Times New Roman"/>
          <w:sz w:val="24"/>
          <w:szCs w:val="24"/>
          <w:lang w:eastAsia="tr-TR"/>
        </w:rPr>
      </w:pP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b/>
          <w:bCs/>
          <w:color w:val="585858"/>
          <w:sz w:val="20"/>
          <w:szCs w:val="20"/>
          <w:shd w:val="clear" w:color="auto" w:fill="F8F8F8"/>
          <w:lang w:eastAsia="tr-TR"/>
        </w:rPr>
        <w:t>5-</w:t>
      </w:r>
      <w:r w:rsidRPr="007B7BAA">
        <w:rPr>
          <w:rFonts w:ascii="Helvetica" w:eastAsia="Times New Roman" w:hAnsi="Helvetica" w:cs="Helvetica"/>
          <w:color w:val="585858"/>
          <w:sz w:val="20"/>
          <w:szCs w:val="20"/>
          <w:shd w:val="clear" w:color="auto" w:fill="F8F8F8"/>
          <w:lang w:eastAsia="tr-TR"/>
        </w:rPr>
        <w:t> Ekonomik açıdan en avantajlı teklif sadece fiyat esasına göre belirlenecektir.</w:t>
      </w: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b/>
          <w:bCs/>
          <w:color w:val="585858"/>
          <w:sz w:val="20"/>
          <w:szCs w:val="20"/>
          <w:shd w:val="clear" w:color="auto" w:fill="F8F8F8"/>
          <w:lang w:eastAsia="tr-TR"/>
        </w:rPr>
        <w:t>6-</w:t>
      </w:r>
      <w:r w:rsidRPr="007B7BAA">
        <w:rPr>
          <w:rFonts w:ascii="Helvetica" w:eastAsia="Times New Roman" w:hAnsi="Helvetica" w:cs="Helvetica"/>
          <w:color w:val="585858"/>
          <w:sz w:val="20"/>
          <w:szCs w:val="20"/>
          <w:shd w:val="clear" w:color="auto" w:fill="F8F8F8"/>
          <w:lang w:eastAsia="tr-TR"/>
        </w:rPr>
        <w:t> İhaleye sadece yerli istekliler katılabilecektir.</w:t>
      </w: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b/>
          <w:bCs/>
          <w:color w:val="585858"/>
          <w:sz w:val="20"/>
          <w:szCs w:val="20"/>
          <w:shd w:val="clear" w:color="auto" w:fill="F8F8F8"/>
          <w:lang w:eastAsia="tr-TR"/>
        </w:rPr>
        <w:t>7-</w:t>
      </w:r>
      <w:r w:rsidRPr="007B7BAA">
        <w:rPr>
          <w:rFonts w:ascii="Helvetica" w:eastAsia="Times New Roman" w:hAnsi="Helvetica" w:cs="Helvetica"/>
          <w:color w:val="585858"/>
          <w:sz w:val="20"/>
          <w:szCs w:val="20"/>
          <w:shd w:val="clear" w:color="auto" w:fill="F8F8F8"/>
          <w:lang w:eastAsia="tr-TR"/>
        </w:rPr>
        <w:t> İhaleye teklif verecek olanların, EKAP hesabına giriş yaparak ihale dokümanını indirmeleri zorunludur.</w:t>
      </w: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b/>
          <w:bCs/>
          <w:color w:val="585858"/>
          <w:sz w:val="20"/>
          <w:szCs w:val="20"/>
          <w:shd w:val="clear" w:color="auto" w:fill="F8F8F8"/>
          <w:lang w:eastAsia="tr-TR"/>
        </w:rPr>
        <w:t>8-</w:t>
      </w:r>
      <w:r w:rsidRPr="007B7BAA">
        <w:rPr>
          <w:rFonts w:ascii="Helvetica" w:eastAsia="Times New Roman" w:hAnsi="Helvetica" w:cs="Helvetica"/>
          <w:color w:val="585858"/>
          <w:sz w:val="20"/>
          <w:szCs w:val="20"/>
          <w:shd w:val="clear" w:color="auto" w:fill="F8F8F8"/>
          <w:lang w:eastAsia="tr-TR"/>
        </w:rPr>
        <w:t>Teklifler, EKAP üzerinden teklif mektubu ile ihaleye katılım belgesi ve diğer ekler kullanılarak hazırlanacak ve e-imza ile imzalanarak ihale tarih ve saatine kadar EKAP üzerinden gönderilecektir.</w:t>
      </w: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b/>
          <w:bCs/>
          <w:color w:val="585858"/>
          <w:sz w:val="20"/>
          <w:szCs w:val="20"/>
          <w:shd w:val="clear" w:color="auto" w:fill="F8F8F8"/>
          <w:lang w:eastAsia="tr-TR"/>
        </w:rPr>
        <w:t>9-</w:t>
      </w:r>
      <w:r w:rsidRPr="007B7BAA">
        <w:rPr>
          <w:rFonts w:ascii="Helvetica" w:eastAsia="Times New Roman" w:hAnsi="Helvetica" w:cs="Helvetica"/>
          <w:color w:val="585858"/>
          <w:sz w:val="20"/>
          <w:szCs w:val="20"/>
          <w:shd w:val="clear" w:color="auto" w:fill="F8F8F8"/>
          <w:lang w:eastAsia="tr-TR"/>
        </w:rPr>
        <w:t> İstekliler tekliflerini, her bir iş kaleminin miktarı ile bu iş kalemleri için teklif edilen birim fiyatların çarpımı sonucu bulunan toplam bedel üzerinden teklif birim fiyat şeklinde vereceklerdir. İhale sonucunda, üzerine ihale yapılan istekliyle birim fiyat sözleşme imzalanacaktır.</w:t>
      </w: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b/>
          <w:bCs/>
          <w:color w:val="585858"/>
          <w:sz w:val="20"/>
          <w:szCs w:val="20"/>
          <w:shd w:val="clear" w:color="auto" w:fill="F8F8F8"/>
          <w:lang w:eastAsia="tr-TR"/>
        </w:rPr>
        <w:t>10-</w:t>
      </w:r>
      <w:r w:rsidRPr="007B7BAA">
        <w:rPr>
          <w:rFonts w:ascii="Helvetica" w:eastAsia="Times New Roman" w:hAnsi="Helvetica" w:cs="Helvetica"/>
          <w:color w:val="585858"/>
          <w:sz w:val="20"/>
          <w:szCs w:val="20"/>
          <w:shd w:val="clear" w:color="auto" w:fill="F8F8F8"/>
          <w:lang w:eastAsia="tr-TR"/>
        </w:rPr>
        <w:t> Bu ihalede, işin tamamı için teklif verilecektir.</w:t>
      </w: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b/>
          <w:bCs/>
          <w:color w:val="585858"/>
          <w:sz w:val="20"/>
          <w:szCs w:val="20"/>
          <w:shd w:val="clear" w:color="auto" w:fill="F8F8F8"/>
          <w:lang w:eastAsia="tr-TR"/>
        </w:rPr>
        <w:t>11-</w:t>
      </w:r>
      <w:r w:rsidRPr="007B7BAA">
        <w:rPr>
          <w:rFonts w:ascii="Helvetica" w:eastAsia="Times New Roman" w:hAnsi="Helvetica" w:cs="Helvetica"/>
          <w:color w:val="585858"/>
          <w:sz w:val="20"/>
          <w:szCs w:val="20"/>
          <w:shd w:val="clear" w:color="auto" w:fill="F8F8F8"/>
          <w:lang w:eastAsia="tr-TR"/>
        </w:rPr>
        <w:t> İstekliler teklif ettikleri bedelin %3’ünden az olmamak üzere kendi belirleyecekleri tutarda geçici teminat vereceklerdir.</w:t>
      </w: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b/>
          <w:bCs/>
          <w:color w:val="585858"/>
          <w:sz w:val="20"/>
          <w:szCs w:val="20"/>
          <w:shd w:val="clear" w:color="auto" w:fill="F8F8F8"/>
          <w:lang w:eastAsia="tr-TR"/>
        </w:rPr>
        <w:t>12-</w:t>
      </w:r>
      <w:r w:rsidRPr="007B7BAA">
        <w:rPr>
          <w:rFonts w:ascii="Helvetica" w:eastAsia="Times New Roman" w:hAnsi="Helvetica" w:cs="Helvetica"/>
          <w:color w:val="585858"/>
          <w:sz w:val="20"/>
          <w:szCs w:val="20"/>
          <w:shd w:val="clear" w:color="auto" w:fill="F8F8F8"/>
          <w:lang w:eastAsia="tr-TR"/>
        </w:rPr>
        <w:t> Bu ihalede elektronik eksiltme yapılmayacaktır.</w:t>
      </w: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b/>
          <w:bCs/>
          <w:color w:val="585858"/>
          <w:sz w:val="20"/>
          <w:szCs w:val="20"/>
          <w:shd w:val="clear" w:color="auto" w:fill="F8F8F8"/>
          <w:lang w:eastAsia="tr-TR"/>
        </w:rPr>
        <w:t>13-</w:t>
      </w:r>
      <w:r w:rsidRPr="007B7BAA">
        <w:rPr>
          <w:rFonts w:ascii="Helvetica" w:eastAsia="Times New Roman" w:hAnsi="Helvetica" w:cs="Helvetica"/>
          <w:color w:val="585858"/>
          <w:sz w:val="20"/>
          <w:szCs w:val="20"/>
          <w:shd w:val="clear" w:color="auto" w:fill="F8F8F8"/>
          <w:lang w:eastAsia="tr-TR"/>
        </w:rPr>
        <w:t> Verilen tekliflerin geçerlilik süresi, ihale tarihinden itibaren </w:t>
      </w:r>
      <w:r w:rsidRPr="007B7BAA">
        <w:rPr>
          <w:rFonts w:ascii="Helvetica" w:eastAsia="Times New Roman" w:hAnsi="Helvetica" w:cs="Helvetica"/>
          <w:b/>
          <w:bCs/>
          <w:color w:val="118ABE"/>
          <w:sz w:val="20"/>
          <w:szCs w:val="20"/>
          <w:shd w:val="clear" w:color="auto" w:fill="F8F8F8"/>
          <w:lang w:eastAsia="tr-TR"/>
        </w:rPr>
        <w:t>60 (Altmış)</w:t>
      </w:r>
      <w:r w:rsidRPr="007B7BAA">
        <w:rPr>
          <w:rFonts w:ascii="Helvetica" w:eastAsia="Times New Roman" w:hAnsi="Helvetica" w:cs="Helvetica"/>
          <w:color w:val="585858"/>
          <w:sz w:val="20"/>
          <w:szCs w:val="20"/>
          <w:shd w:val="clear" w:color="auto" w:fill="F8F8F8"/>
          <w:lang w:eastAsia="tr-TR"/>
        </w:rPr>
        <w:t> takvim günüdür.</w:t>
      </w: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b/>
          <w:bCs/>
          <w:color w:val="585858"/>
          <w:sz w:val="20"/>
          <w:szCs w:val="20"/>
          <w:shd w:val="clear" w:color="auto" w:fill="F8F8F8"/>
          <w:lang w:eastAsia="tr-TR"/>
        </w:rPr>
        <w:t>14-</w:t>
      </w:r>
      <w:r w:rsidRPr="007B7BAA">
        <w:rPr>
          <w:rFonts w:ascii="Helvetica" w:eastAsia="Times New Roman" w:hAnsi="Helvetica" w:cs="Helvetica"/>
          <w:color w:val="585858"/>
          <w:sz w:val="20"/>
          <w:szCs w:val="20"/>
          <w:shd w:val="clear" w:color="auto" w:fill="F8F8F8"/>
          <w:lang w:eastAsia="tr-TR"/>
        </w:rPr>
        <w:t> Konsorsiyum olarak ihaleye teklif verilemez.</w:t>
      </w: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color w:val="585858"/>
          <w:sz w:val="20"/>
          <w:szCs w:val="20"/>
          <w:lang w:eastAsia="tr-TR"/>
        </w:rPr>
        <w:br/>
      </w:r>
      <w:r w:rsidRPr="007B7BAA">
        <w:rPr>
          <w:rFonts w:ascii="Helvetica" w:eastAsia="Times New Roman" w:hAnsi="Helvetica" w:cs="Helvetica"/>
          <w:b/>
          <w:bCs/>
          <w:color w:val="585858"/>
          <w:sz w:val="20"/>
          <w:szCs w:val="20"/>
          <w:shd w:val="clear" w:color="auto" w:fill="F8F8F8"/>
          <w:lang w:eastAsia="tr-TR"/>
        </w:rPr>
        <w:t>15- Diğer hususlar:</w:t>
      </w:r>
    </w:p>
    <w:p w:rsidR="007B7BAA" w:rsidRPr="007B7BAA" w:rsidRDefault="007B7BAA" w:rsidP="007B7BAA">
      <w:pPr>
        <w:shd w:val="clear" w:color="auto" w:fill="F8F8F8"/>
        <w:spacing w:after="0" w:line="240" w:lineRule="auto"/>
        <w:jc w:val="both"/>
        <w:rPr>
          <w:rFonts w:ascii="Helvetica" w:eastAsia="Times New Roman" w:hAnsi="Helvetica" w:cs="Helvetica"/>
          <w:color w:val="585858"/>
          <w:sz w:val="20"/>
          <w:szCs w:val="20"/>
          <w:lang w:eastAsia="tr-TR"/>
        </w:rPr>
      </w:pPr>
      <w:r w:rsidRPr="007B7BAA">
        <w:rPr>
          <w:rFonts w:ascii="Helvetica" w:eastAsia="Times New Roman" w:hAnsi="Helvetica" w:cs="Helvetica"/>
          <w:color w:val="585858"/>
          <w:sz w:val="20"/>
          <w:szCs w:val="20"/>
          <w:lang w:eastAsia="tr-TR"/>
        </w:rPr>
        <w:br/>
        <w:t>Teklif fiyatı ihale komisyonu tarafından aşırı düşük olarak tespit edilen isteklilerden Kanunun 38 inci maddesine göre açıklama istenecektir.</w:t>
      </w:r>
    </w:p>
    <w:p w:rsidR="00AA24CE" w:rsidRDefault="00AA24CE"/>
    <w:sectPr w:rsidR="00AA24C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B8A"/>
    <w:rsid w:val="00521B8A"/>
    <w:rsid w:val="00530F4B"/>
    <w:rsid w:val="007B7BAA"/>
    <w:rsid w:val="00AA24C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7BFEC3-EA8D-4E6C-B408-7B505AE95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540677">
      <w:bodyDiv w:val="1"/>
      <w:marLeft w:val="0"/>
      <w:marRight w:val="0"/>
      <w:marTop w:val="0"/>
      <w:marBottom w:val="0"/>
      <w:divBdr>
        <w:top w:val="none" w:sz="0" w:space="0" w:color="auto"/>
        <w:left w:val="none" w:sz="0" w:space="0" w:color="auto"/>
        <w:bottom w:val="none" w:sz="0" w:space="0" w:color="auto"/>
        <w:right w:val="none" w:sz="0" w:space="0" w:color="auto"/>
      </w:divBdr>
      <w:divsChild>
        <w:div w:id="1893926248">
          <w:marLeft w:val="0"/>
          <w:marRight w:val="0"/>
          <w:marTop w:val="0"/>
          <w:marBottom w:val="0"/>
          <w:divBdr>
            <w:top w:val="none" w:sz="0" w:space="0" w:color="auto"/>
            <w:left w:val="none" w:sz="0" w:space="0" w:color="auto"/>
            <w:bottom w:val="none" w:sz="0" w:space="0" w:color="auto"/>
            <w:right w:val="none" w:sz="0" w:space="0" w:color="auto"/>
          </w:divBdr>
        </w:div>
        <w:div w:id="4041062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626</Words>
  <Characters>3574</Characters>
  <Application>Microsoft Office Word</Application>
  <DocSecurity>0</DocSecurity>
  <Lines>29</Lines>
  <Paragraphs>8</Paragraphs>
  <ScaleCrop>false</ScaleCrop>
  <Company>tigem.gov.tr</Company>
  <LinksUpToDate>false</LinksUpToDate>
  <CharactersWithSpaces>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Musa Güven.</dc:creator>
  <cp:keywords/>
  <dc:description/>
  <cp:lastModifiedBy>Musa Güven.</cp:lastModifiedBy>
  <cp:revision>5</cp:revision>
  <dcterms:created xsi:type="dcterms:W3CDTF">2026-04-13T07:20:00Z</dcterms:created>
  <dcterms:modified xsi:type="dcterms:W3CDTF">2026-04-13T07:32:00Z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ccdbe42c-2b12-4e3a-bef5-3157c4638ed8</vt:lpwstr>
  </property>
  <property fmtid="{D5CDD505-2E9C-101B-9397-08002B2CF9AE}" pid="3" name="VeriketUD">
    <vt:lpwstr>qrg4v+kYlu41u9Liqbx3dWPXOolBWU0R/4KGm8/O5aM=</vt:lpwstr>
  </property>
  <property fmtid="{D5CDD505-2E9C-101B-9397-08002B2CF9AE}" pid="4" name="VeriketAuthor">
    <vt:lpwstr>AbDzHLgQRA5vvBanrKv6rrGqMYjGIlbn7y6RVbngHKY=</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4.1.2.1,4.1.2.2,,ip</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